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7804">
      <w:pPr>
        <w:jc w:val="center"/>
        <w:rPr>
          <w:rFonts w:hint="eastAsia" w:ascii="黑体" w:hAnsi="黑体" w:eastAsia="黑体"/>
          <w:b/>
          <w:bCs w:val="0"/>
          <w:sz w:val="36"/>
        </w:rPr>
      </w:pPr>
      <w:r>
        <w:rPr>
          <w:rFonts w:hint="eastAsia" w:ascii="黑体" w:hAnsi="黑体" w:eastAsia="黑体"/>
          <w:b/>
          <w:bCs w:val="0"/>
          <w:sz w:val="36"/>
        </w:rPr>
        <w:t>报 价 单</w:t>
      </w:r>
    </w:p>
    <w:tbl>
      <w:tblPr>
        <w:tblStyle w:val="2"/>
        <w:tblpPr w:vertAnchor="page" w:horzAnchor="margin" w:tblpX="-230" w:tblpY="3313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7305"/>
      </w:tblGrid>
      <w:tr w14:paraId="7FCA9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3603B2">
            <w:pPr>
              <w:spacing w:before="240" w:after="240" w:line="460" w:lineRule="exact"/>
              <w:rPr>
                <w:rFonts w:hint="eastAsia"/>
                <w:b/>
                <w:bCs w:val="0"/>
                <w:sz w:val="30"/>
              </w:rPr>
            </w:pPr>
            <w:r>
              <w:rPr>
                <w:rFonts w:hint="eastAsia"/>
                <w:b/>
                <w:bCs w:val="0"/>
                <w:sz w:val="30"/>
              </w:rPr>
              <w:t>项目名称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718E74">
            <w:pPr>
              <w:spacing w:before="240" w:after="240" w:line="460" w:lineRule="exact"/>
              <w:jc w:val="center"/>
              <w:rPr>
                <w:rFonts w:hint="default" w:eastAsia="宋体"/>
                <w:b/>
                <w:bCs w:val="0"/>
                <w:sz w:val="30"/>
                <w:szCs w:val="22"/>
                <w:lang w:val="en-US" w:eastAsia="zh-CN"/>
              </w:rPr>
            </w:pPr>
          </w:p>
        </w:tc>
      </w:tr>
      <w:tr w14:paraId="00526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1A6F03">
            <w:pPr>
              <w:spacing w:before="240" w:after="240" w:line="460" w:lineRule="exact"/>
              <w:rPr>
                <w:rFonts w:hint="eastAsia"/>
                <w:b/>
                <w:bCs w:val="0"/>
                <w:sz w:val="30"/>
              </w:rPr>
            </w:pPr>
            <w:r>
              <w:rPr>
                <w:rFonts w:hint="eastAsia"/>
                <w:b/>
                <w:bCs w:val="0"/>
                <w:sz w:val="30"/>
                <w:lang w:eastAsia="zh-CN"/>
              </w:rPr>
              <w:t>供应商</w:t>
            </w:r>
            <w:r>
              <w:rPr>
                <w:rFonts w:hint="eastAsia"/>
                <w:b/>
                <w:bCs w:val="0"/>
                <w:sz w:val="30"/>
              </w:rPr>
              <w:t>名称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36FA8A">
            <w:pPr>
              <w:spacing w:before="240" w:after="240" w:line="460" w:lineRule="exact"/>
              <w:jc w:val="center"/>
              <w:rPr>
                <w:rFonts w:hint="default" w:eastAsia="宋体"/>
                <w:b/>
                <w:bCs w:val="0"/>
                <w:sz w:val="3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0"/>
                <w:lang w:val="en-US" w:eastAsia="zh-CN"/>
              </w:rPr>
              <w:t xml:space="preserve">      </w:t>
            </w:r>
          </w:p>
        </w:tc>
      </w:tr>
      <w:tr w14:paraId="539D0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D6571C">
            <w:pPr>
              <w:spacing w:before="240" w:after="240" w:line="460" w:lineRule="exact"/>
              <w:jc w:val="center"/>
              <w:rPr>
                <w:rFonts w:hint="eastAsia"/>
                <w:b/>
                <w:bCs w:val="0"/>
                <w:sz w:val="30"/>
              </w:rPr>
            </w:pPr>
            <w:r>
              <w:rPr>
                <w:rFonts w:hint="eastAsia"/>
                <w:b/>
                <w:bCs w:val="0"/>
                <w:sz w:val="30"/>
              </w:rPr>
              <w:t>报价</w:t>
            </w:r>
          </w:p>
          <w:p w14:paraId="6348FB1E">
            <w:pPr>
              <w:spacing w:before="240" w:after="240" w:line="460" w:lineRule="exact"/>
              <w:jc w:val="center"/>
              <w:rPr>
                <w:rFonts w:hint="eastAsia"/>
                <w:b/>
                <w:bCs w:val="0"/>
                <w:sz w:val="30"/>
              </w:rPr>
            </w:pPr>
            <w:r>
              <w:rPr>
                <w:rFonts w:hint="eastAsia"/>
                <w:b/>
                <w:bCs w:val="0"/>
                <w:sz w:val="30"/>
              </w:rPr>
              <w:t>（</w:t>
            </w:r>
            <w:r>
              <w:rPr>
                <w:rFonts w:hint="eastAsia"/>
                <w:b/>
                <w:bCs w:val="0"/>
                <w:sz w:val="30"/>
                <w:lang w:eastAsia="zh-CN"/>
              </w:rPr>
              <w:t>元</w:t>
            </w:r>
            <w:r>
              <w:rPr>
                <w:rFonts w:hint="eastAsia"/>
                <w:b/>
                <w:bCs w:val="0"/>
                <w:sz w:val="30"/>
              </w:rPr>
              <w:t>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675782">
            <w:pPr>
              <w:spacing w:before="240" w:after="240" w:line="460" w:lineRule="exact"/>
              <w:jc w:val="left"/>
              <w:rPr>
                <w:rFonts w:hint="eastAsia" w:eastAsia="宋体"/>
                <w:b/>
                <w:bCs w:val="0"/>
                <w:sz w:val="3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30"/>
                <w:lang w:val="en-US" w:eastAsia="zh-CN"/>
              </w:rPr>
              <w:t>大写：</w:t>
            </w:r>
          </w:p>
          <w:p w14:paraId="4F744CA4">
            <w:pPr>
              <w:spacing w:before="240" w:after="240" w:line="460" w:lineRule="exact"/>
              <w:jc w:val="left"/>
              <w:rPr>
                <w:rFonts w:hint="default" w:eastAsia="宋体"/>
                <w:b/>
                <w:bCs w:val="0"/>
                <w:sz w:val="3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30"/>
                <w:lang w:val="en-US" w:eastAsia="zh-CN"/>
              </w:rPr>
              <w:t>小写：</w:t>
            </w:r>
          </w:p>
        </w:tc>
      </w:tr>
    </w:tbl>
    <w:p w14:paraId="6C99D944">
      <w:pPr>
        <w:tabs>
          <w:tab w:val="left" w:pos="6180"/>
        </w:tabs>
        <w:spacing w:line="288" w:lineRule="auto"/>
        <w:rPr>
          <w:rFonts w:hint="eastAsia"/>
          <w:b/>
          <w:bCs w:val="0"/>
          <w:color w:val="000000"/>
          <w:sz w:val="28"/>
        </w:rPr>
      </w:pPr>
    </w:p>
    <w:p w14:paraId="645DAC80">
      <w:pPr>
        <w:tabs>
          <w:tab w:val="left" w:pos="6180"/>
        </w:tabs>
        <w:spacing w:line="288" w:lineRule="auto"/>
        <w:rPr>
          <w:rFonts w:hint="eastAsia"/>
          <w:b/>
          <w:bCs w:val="0"/>
          <w:color w:val="000000"/>
          <w:sz w:val="28"/>
        </w:rPr>
      </w:pPr>
    </w:p>
    <w:p w14:paraId="7C6968D6">
      <w:pPr>
        <w:tabs>
          <w:tab w:val="left" w:pos="6180"/>
        </w:tabs>
        <w:spacing w:line="288" w:lineRule="auto"/>
        <w:rPr>
          <w:rFonts w:hint="eastAsia"/>
          <w:b/>
          <w:bCs w:val="0"/>
          <w:color w:val="000000"/>
          <w:sz w:val="28"/>
        </w:rPr>
      </w:pPr>
    </w:p>
    <w:p w14:paraId="428838D0">
      <w:pPr>
        <w:tabs>
          <w:tab w:val="left" w:pos="6180"/>
        </w:tabs>
        <w:spacing w:line="288" w:lineRule="auto"/>
        <w:rPr>
          <w:rFonts w:hint="eastAsia"/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备注：</w:t>
      </w:r>
      <w:r>
        <w:rPr>
          <w:rFonts w:hint="eastAsia"/>
          <w:color w:val="000000"/>
          <w:sz w:val="28"/>
        </w:rPr>
        <w:t>大小写不一致时以大写为主。</w:t>
      </w:r>
    </w:p>
    <w:p w14:paraId="45CEEB61">
      <w:pPr>
        <w:tabs>
          <w:tab w:val="left" w:pos="6180"/>
        </w:tabs>
        <w:spacing w:line="288" w:lineRule="auto"/>
        <w:rPr>
          <w:rFonts w:hint="eastAsia"/>
          <w:color w:val="000000"/>
          <w:sz w:val="28"/>
        </w:rPr>
      </w:pPr>
    </w:p>
    <w:p w14:paraId="2BBF5CEF">
      <w:pPr>
        <w:tabs>
          <w:tab w:val="left" w:pos="6180"/>
        </w:tabs>
        <w:spacing w:line="288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eastAsia="zh-CN"/>
        </w:rPr>
        <w:t>供应商</w:t>
      </w:r>
      <w:r>
        <w:rPr>
          <w:rFonts w:hint="eastAsia"/>
          <w:color w:val="000000"/>
          <w:sz w:val="28"/>
        </w:rPr>
        <w:t>（盖章）：</w:t>
      </w:r>
      <w:r>
        <w:rPr>
          <w:rFonts w:hint="eastAsia"/>
          <w:color w:val="000000"/>
          <w:sz w:val="28"/>
          <w:u w:val="single"/>
        </w:rPr>
        <w:t xml:space="preserve">                           </w:t>
      </w:r>
      <w:bookmarkStart w:id="0" w:name="_GoBack"/>
      <w:bookmarkEnd w:id="0"/>
    </w:p>
    <w:p w14:paraId="325181BE">
      <w:pPr>
        <w:tabs>
          <w:tab w:val="left" w:pos="6180"/>
        </w:tabs>
        <w:spacing w:line="288" w:lineRule="auto"/>
        <w:rPr>
          <w:rFonts w:hint="eastAsia"/>
          <w:color w:val="000000"/>
          <w:sz w:val="28"/>
        </w:rPr>
      </w:pPr>
    </w:p>
    <w:p w14:paraId="7BDD2DAF">
      <w:pPr>
        <w:tabs>
          <w:tab w:val="left" w:pos="6180"/>
        </w:tabs>
        <w:spacing w:line="288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授权代表（签字）</w:t>
      </w:r>
      <w:r>
        <w:rPr>
          <w:rFonts w:hint="eastAsia"/>
          <w:color w:val="000000"/>
          <w:sz w:val="28"/>
          <w:u w:val="single"/>
        </w:rPr>
        <w:t xml:space="preserve">：                         </w:t>
      </w:r>
    </w:p>
    <w:p w14:paraId="3F598E2F">
      <w:pPr>
        <w:ind w:firstLine="4620"/>
        <w:rPr>
          <w:rFonts w:hint="eastAsia"/>
          <w:color w:val="000000"/>
          <w:sz w:val="28"/>
        </w:rPr>
      </w:pPr>
    </w:p>
    <w:p w14:paraId="1A8CAF0A">
      <w:pPr>
        <w:ind w:firstLine="4620"/>
        <w:rPr>
          <w:rFonts w:hint="eastAsia"/>
          <w:color w:val="000000"/>
          <w:sz w:val="28"/>
        </w:rPr>
      </w:pPr>
    </w:p>
    <w:p w14:paraId="330B6D3C">
      <w:pPr>
        <w:ind w:firstLine="4620"/>
        <w:rPr>
          <w:rFonts w:hint="eastAsia"/>
          <w:color w:val="000000"/>
          <w:sz w:val="28"/>
        </w:rPr>
      </w:pPr>
    </w:p>
    <w:p w14:paraId="4D3CED0C">
      <w:pPr>
        <w:ind w:firstLine="4620"/>
        <w:rPr>
          <w:rFonts w:hint="eastAsia"/>
          <w:color w:val="000000"/>
          <w:sz w:val="28"/>
        </w:rPr>
      </w:pPr>
    </w:p>
    <w:p w14:paraId="4B088AFE">
      <w:pPr>
        <w:jc w:val="right"/>
        <w:rPr>
          <w:rFonts w:hint="eastAsia" w:ascii="黑体" w:hAnsi="黑体" w:eastAsia="黑体"/>
          <w:b/>
          <w:sz w:val="36"/>
        </w:rPr>
      </w:pP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24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月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日</w:t>
      </w:r>
    </w:p>
    <w:p w14:paraId="370ED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lhNGNjZjUyYjUyZGMzNzljMWUzMGVlNTFjZWQifQ=="/>
  </w:docVars>
  <w:rsids>
    <w:rsidRoot w:val="00000000"/>
    <w:rsid w:val="22D63783"/>
    <w:rsid w:val="669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0</TotalTime>
  <ScaleCrop>false</ScaleCrop>
  <LinksUpToDate>false</LinksUpToDate>
  <CharactersWithSpaces>157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2024-09-09T08:37:00Z</dcterms:created>
  <dc:creator>Administrator</dc:creator>
  <cp:lastModifiedBy>晓原</cp:lastModifiedBy>
  <dcterms:modified xsi:type="dcterms:W3CDTF">2024-09-10T04:26:02Z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E7CE90D08A744AE095C1795A807C6006_12</vt:lpwstr>
  </property>
</Properties>
</file>